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763" w:rsidRDefault="004D6707" w:rsidP="004D6707">
      <w:pPr>
        <w:ind w:right="140"/>
        <w:jc w:val="center"/>
        <w:rPr>
          <w:rFonts w:ascii="ＭＳ 明朝" w:eastAsia="ＭＳ 明朝" w:hAnsi="ＭＳ 明朝"/>
          <w:sz w:val="23"/>
          <w:szCs w:val="23"/>
        </w:rPr>
      </w:pPr>
      <w:r>
        <w:rPr>
          <w:rFonts w:ascii="ＭＳ 明朝" w:eastAsia="ＭＳ 明朝" w:hAnsi="ＭＳ 明朝" w:hint="eastAsia"/>
          <w:sz w:val="23"/>
          <w:szCs w:val="23"/>
        </w:rPr>
        <w:t xml:space="preserve">　　　　　　　　　　　　　　　　　　　　　　　　　　　　</w:t>
      </w:r>
      <w:r w:rsidR="00AC550A">
        <w:rPr>
          <w:rFonts w:ascii="ＭＳ 明朝" w:eastAsia="ＭＳ 明朝" w:hAnsi="ＭＳ 明朝" w:hint="eastAsia"/>
          <w:sz w:val="23"/>
          <w:szCs w:val="23"/>
        </w:rPr>
        <w:t xml:space="preserve">令和８年４月　　</w:t>
      </w:r>
      <w:r w:rsidR="00260BC8">
        <w:rPr>
          <w:rFonts w:ascii="ＭＳ 明朝" w:eastAsia="ＭＳ 明朝" w:hAnsi="ＭＳ 明朝" w:hint="eastAsia"/>
          <w:sz w:val="23"/>
          <w:szCs w:val="23"/>
        </w:rPr>
        <w:t>日</w:t>
      </w:r>
    </w:p>
    <w:p w:rsidR="00260BC8" w:rsidRDefault="004D6707" w:rsidP="004D6707">
      <w:pPr>
        <w:wordWrap w:val="0"/>
        <w:jc w:val="right"/>
        <w:rPr>
          <w:rFonts w:ascii="ＭＳ 明朝" w:eastAsia="ＭＳ 明朝" w:hAnsi="ＭＳ 明朝"/>
          <w:sz w:val="23"/>
          <w:szCs w:val="23"/>
        </w:rPr>
      </w:pPr>
      <w:r>
        <w:rPr>
          <w:rFonts w:ascii="ＭＳ 明朝" w:eastAsia="ＭＳ 明朝" w:hAnsi="ＭＳ 明朝" w:hint="eastAsia"/>
          <w:sz w:val="23"/>
          <w:szCs w:val="23"/>
        </w:rPr>
        <w:t xml:space="preserve">　</w:t>
      </w:r>
      <w:r w:rsidR="00260BC8">
        <w:rPr>
          <w:rFonts w:ascii="ＭＳ 明朝" w:eastAsia="ＭＳ 明朝" w:hAnsi="ＭＳ 明朝" w:hint="eastAsia"/>
          <w:sz w:val="23"/>
          <w:szCs w:val="23"/>
        </w:rPr>
        <w:t>山形村長</w:t>
      </w:r>
      <w:r>
        <w:rPr>
          <w:rFonts w:ascii="ＭＳ 明朝" w:eastAsia="ＭＳ 明朝" w:hAnsi="ＭＳ 明朝" w:hint="eastAsia"/>
          <w:sz w:val="23"/>
          <w:szCs w:val="23"/>
        </w:rPr>
        <w:t xml:space="preserve">　</w:t>
      </w:r>
    </w:p>
    <w:p w:rsidR="00260BC8" w:rsidRDefault="00260BC8" w:rsidP="00260BC8">
      <w:pPr>
        <w:ind w:right="920"/>
        <w:rPr>
          <w:rFonts w:ascii="ＭＳ 明朝" w:eastAsia="ＭＳ 明朝" w:hAnsi="ＭＳ 明朝"/>
          <w:sz w:val="23"/>
          <w:szCs w:val="23"/>
        </w:rPr>
      </w:pPr>
    </w:p>
    <w:p w:rsidR="00260BC8" w:rsidRDefault="00260BC8" w:rsidP="00260BC8">
      <w:pPr>
        <w:ind w:right="920"/>
        <w:rPr>
          <w:rFonts w:ascii="ＭＳ 明朝" w:eastAsia="ＭＳ 明朝" w:hAnsi="ＭＳ 明朝"/>
          <w:sz w:val="23"/>
          <w:szCs w:val="23"/>
        </w:rPr>
      </w:pPr>
    </w:p>
    <w:p w:rsidR="00260BC8" w:rsidRPr="00260BC8" w:rsidRDefault="00260BC8" w:rsidP="00AC550A">
      <w:pPr>
        <w:ind w:right="-2"/>
        <w:jc w:val="center"/>
        <w:rPr>
          <w:rFonts w:ascii="ＭＳ 明朝" w:eastAsia="ＭＳ 明朝" w:hAnsi="ＭＳ 明朝"/>
          <w:sz w:val="23"/>
          <w:szCs w:val="23"/>
        </w:rPr>
      </w:pPr>
      <w:r w:rsidRPr="00260BC8">
        <w:rPr>
          <w:rFonts w:ascii="ＭＳ 明朝" w:eastAsia="ＭＳ 明朝" w:hAnsi="ＭＳ 明朝" w:hint="eastAsia"/>
          <w:sz w:val="28"/>
          <w:szCs w:val="28"/>
        </w:rPr>
        <w:t>入札公告</w:t>
      </w:r>
    </w:p>
    <w:p w:rsidR="00260BC8" w:rsidRDefault="00260BC8" w:rsidP="00260BC8">
      <w:pPr>
        <w:ind w:right="920"/>
        <w:rPr>
          <w:rFonts w:ascii="ＭＳ 明朝" w:eastAsia="ＭＳ 明朝" w:hAnsi="ＭＳ 明朝"/>
          <w:sz w:val="23"/>
          <w:szCs w:val="23"/>
        </w:rPr>
      </w:pPr>
    </w:p>
    <w:p w:rsidR="00260BC8" w:rsidRDefault="00260BC8" w:rsidP="00260BC8">
      <w:pPr>
        <w:ind w:right="920"/>
        <w:rPr>
          <w:rFonts w:ascii="ＭＳ 明朝" w:eastAsia="ＭＳ 明朝" w:hAnsi="ＭＳ 明朝"/>
          <w:sz w:val="23"/>
          <w:szCs w:val="23"/>
        </w:rPr>
      </w:pPr>
    </w:p>
    <w:p w:rsidR="00260BC8" w:rsidRDefault="00260BC8" w:rsidP="00260BC8">
      <w:pPr>
        <w:ind w:right="-2"/>
        <w:rPr>
          <w:rFonts w:ascii="ＭＳ 明朝" w:eastAsia="ＭＳ 明朝" w:hAnsi="ＭＳ 明朝"/>
          <w:sz w:val="23"/>
          <w:szCs w:val="23"/>
        </w:rPr>
      </w:pPr>
      <w:r>
        <w:rPr>
          <w:rFonts w:ascii="ＭＳ 明朝" w:eastAsia="ＭＳ 明朝" w:hAnsi="ＭＳ 明朝" w:hint="eastAsia"/>
          <w:sz w:val="23"/>
          <w:szCs w:val="23"/>
        </w:rPr>
        <w:t xml:space="preserve">　下記のとおり一般競争入札を行いますので、地方自治法施行令（昭和22年政</w:t>
      </w:r>
      <w:r w:rsidR="0028233B">
        <w:rPr>
          <w:rFonts w:ascii="ＭＳ 明朝" w:eastAsia="ＭＳ 明朝" w:hAnsi="ＭＳ 明朝" w:hint="eastAsia"/>
          <w:sz w:val="23"/>
          <w:szCs w:val="23"/>
        </w:rPr>
        <w:t>令</w:t>
      </w:r>
      <w:r>
        <w:rPr>
          <w:rFonts w:ascii="ＭＳ 明朝" w:eastAsia="ＭＳ 明朝" w:hAnsi="ＭＳ 明朝" w:hint="eastAsia"/>
          <w:sz w:val="23"/>
          <w:szCs w:val="23"/>
        </w:rPr>
        <w:t>第16号）167条の6</w:t>
      </w:r>
      <w:r w:rsidR="004D6707">
        <w:rPr>
          <w:rFonts w:ascii="ＭＳ 明朝" w:eastAsia="ＭＳ 明朝" w:hAnsi="ＭＳ 明朝" w:hint="eastAsia"/>
          <w:sz w:val="23"/>
          <w:szCs w:val="23"/>
        </w:rPr>
        <w:t>の規定により</w:t>
      </w:r>
      <w:r>
        <w:rPr>
          <w:rFonts w:ascii="ＭＳ 明朝" w:eastAsia="ＭＳ 明朝" w:hAnsi="ＭＳ 明朝" w:hint="eastAsia"/>
          <w:sz w:val="23"/>
          <w:szCs w:val="23"/>
        </w:rPr>
        <w:t>公告</w:t>
      </w:r>
      <w:r w:rsidR="0028233B">
        <w:rPr>
          <w:rFonts w:ascii="ＭＳ 明朝" w:eastAsia="ＭＳ 明朝" w:hAnsi="ＭＳ 明朝" w:hint="eastAsia"/>
          <w:sz w:val="23"/>
          <w:szCs w:val="23"/>
        </w:rPr>
        <w:t>します</w:t>
      </w:r>
      <w:r>
        <w:rPr>
          <w:rFonts w:ascii="ＭＳ 明朝" w:eastAsia="ＭＳ 明朝" w:hAnsi="ＭＳ 明朝" w:hint="eastAsia"/>
          <w:sz w:val="23"/>
          <w:szCs w:val="23"/>
        </w:rPr>
        <w:t>。</w:t>
      </w:r>
    </w:p>
    <w:p w:rsidR="00260BC8" w:rsidRPr="004D6707" w:rsidRDefault="00260BC8" w:rsidP="00260BC8">
      <w:pPr>
        <w:ind w:right="-2"/>
        <w:rPr>
          <w:rFonts w:ascii="ＭＳ 明朝" w:eastAsia="ＭＳ 明朝" w:hAnsi="ＭＳ 明朝"/>
          <w:sz w:val="23"/>
          <w:szCs w:val="23"/>
        </w:rPr>
      </w:pPr>
    </w:p>
    <w:p w:rsidR="004D6707" w:rsidRPr="004D6707" w:rsidRDefault="004D6707" w:rsidP="004D6707">
      <w:pPr>
        <w:ind w:firstLineChars="100" w:firstLine="230"/>
        <w:rPr>
          <w:rFonts w:ascii="ＭＳ 明朝" w:eastAsia="ＭＳ 明朝" w:hAnsi="ＭＳ 明朝"/>
          <w:sz w:val="23"/>
          <w:szCs w:val="23"/>
        </w:rPr>
      </w:pPr>
      <w:r>
        <w:rPr>
          <w:rFonts w:ascii="ＭＳ 明朝" w:eastAsia="ＭＳ 明朝" w:hAnsi="ＭＳ 明朝" w:hint="eastAsia"/>
          <w:sz w:val="23"/>
          <w:szCs w:val="23"/>
        </w:rPr>
        <w:t>工事の概要</w:t>
      </w:r>
    </w:p>
    <w:p w:rsidR="00260BC8" w:rsidRDefault="00260BC8" w:rsidP="00092A45">
      <w:pPr>
        <w:pStyle w:val="a5"/>
        <w:ind w:left="2530" w:right="-2" w:hangingChars="1100" w:hanging="2530"/>
        <w:jc w:val="both"/>
      </w:pPr>
      <w:r>
        <w:rPr>
          <w:rFonts w:hint="eastAsia"/>
        </w:rPr>
        <w:t xml:space="preserve">　１．</w:t>
      </w:r>
      <w:r w:rsidR="009B389F">
        <w:rPr>
          <w:rFonts w:hint="eastAsia"/>
        </w:rPr>
        <w:t xml:space="preserve">工 事 </w:t>
      </w:r>
      <w:r w:rsidR="002C043E">
        <w:rPr>
          <w:rFonts w:hint="eastAsia"/>
        </w:rPr>
        <w:t>名</w:t>
      </w:r>
      <w:r w:rsidR="00677F98">
        <w:rPr>
          <w:rFonts w:hint="eastAsia"/>
        </w:rPr>
        <w:t xml:space="preserve">　</w:t>
      </w:r>
      <w:r w:rsidR="0098430D">
        <w:rPr>
          <w:rFonts w:hint="eastAsia"/>
        </w:rPr>
        <w:t xml:space="preserve">　</w:t>
      </w:r>
      <w:r w:rsidR="00092A45">
        <w:rPr>
          <w:rFonts w:hint="eastAsia"/>
        </w:rPr>
        <w:t xml:space="preserve">　</w:t>
      </w:r>
      <w:r w:rsidR="00AC550A">
        <w:rPr>
          <w:rFonts w:hint="eastAsia"/>
        </w:rPr>
        <w:t>令和８</w:t>
      </w:r>
      <w:r>
        <w:rPr>
          <w:rFonts w:hint="eastAsia"/>
        </w:rPr>
        <w:t>年度松くい虫被害対策緊急伐倒</w:t>
      </w:r>
      <w:r w:rsidR="002C043E">
        <w:rPr>
          <w:rFonts w:hint="eastAsia"/>
        </w:rPr>
        <w:t>処理工事（</w:t>
      </w:r>
      <w:r w:rsidR="00092A45">
        <w:rPr>
          <w:rFonts w:hint="eastAsia"/>
        </w:rPr>
        <w:t>本対策その１</w:t>
      </w:r>
      <w:r w:rsidR="002C043E">
        <w:rPr>
          <w:rFonts w:hint="eastAsia"/>
        </w:rPr>
        <w:t>）</w:t>
      </w:r>
    </w:p>
    <w:p w:rsidR="002C043E" w:rsidRDefault="002C043E" w:rsidP="002C043E">
      <w:pPr>
        <w:pStyle w:val="a5"/>
        <w:ind w:right="-2"/>
        <w:jc w:val="both"/>
      </w:pPr>
      <w:r>
        <w:rPr>
          <w:rFonts w:hint="eastAsia"/>
        </w:rPr>
        <w:t xml:space="preserve">　２．工事箇所　　　山形村</w:t>
      </w:r>
      <w:r w:rsidR="004D6707">
        <w:rPr>
          <w:rFonts w:hint="eastAsia"/>
        </w:rPr>
        <w:t>上</w:t>
      </w:r>
      <w:r w:rsidR="00AC550A">
        <w:rPr>
          <w:rFonts w:hint="eastAsia"/>
        </w:rPr>
        <w:t>竹田</w:t>
      </w:r>
      <w:r w:rsidR="009B389F">
        <w:rPr>
          <w:rFonts w:hint="eastAsia"/>
        </w:rPr>
        <w:t>地区</w:t>
      </w:r>
    </w:p>
    <w:p w:rsidR="00092A45" w:rsidRDefault="002C043E" w:rsidP="0028233B">
      <w:pPr>
        <w:pStyle w:val="a5"/>
        <w:ind w:left="2530" w:right="-2" w:hangingChars="1100" w:hanging="2530"/>
        <w:jc w:val="both"/>
      </w:pPr>
      <w:r>
        <w:rPr>
          <w:rFonts w:hint="eastAsia"/>
        </w:rPr>
        <w:t xml:space="preserve">　３．</w:t>
      </w:r>
      <w:r w:rsidR="00092A45">
        <w:rPr>
          <w:rFonts w:hint="eastAsia"/>
        </w:rPr>
        <w:t xml:space="preserve">工事概要　　　</w:t>
      </w:r>
      <w:r w:rsidR="0028233B">
        <w:rPr>
          <w:rFonts w:hint="eastAsia"/>
        </w:rPr>
        <w:t>松くい虫被害木の伐倒及び燻蒸処理（別添仕様書及び</w:t>
      </w:r>
      <w:r w:rsidR="002C73E1">
        <w:rPr>
          <w:rFonts w:hint="eastAsia"/>
        </w:rPr>
        <w:t>枯損木</w:t>
      </w:r>
      <w:r w:rsidR="0028233B">
        <w:rPr>
          <w:rFonts w:hint="eastAsia"/>
        </w:rPr>
        <w:t>位</w:t>
      </w:r>
    </w:p>
    <w:p w:rsidR="00677F98" w:rsidRDefault="0028233B" w:rsidP="00092A45">
      <w:pPr>
        <w:pStyle w:val="a5"/>
        <w:ind w:leftChars="1100" w:left="2310" w:right="-2"/>
        <w:jc w:val="both"/>
      </w:pPr>
      <w:r>
        <w:rPr>
          <w:rFonts w:hint="eastAsia"/>
        </w:rPr>
        <w:t>置図参照）</w:t>
      </w:r>
      <w:r w:rsidR="00D81B54">
        <w:rPr>
          <w:rFonts w:hint="eastAsia"/>
        </w:rPr>
        <w:t>処理量は</w:t>
      </w:r>
      <w:r w:rsidR="00092A45">
        <w:rPr>
          <w:rFonts w:hint="eastAsia"/>
        </w:rPr>
        <w:t>65</w:t>
      </w:r>
      <w:r w:rsidR="00D81B54">
        <w:rPr>
          <w:rFonts w:hint="eastAsia"/>
        </w:rPr>
        <w:t>㎥を見込むが、現場の状況により相違が</w:t>
      </w:r>
      <w:r w:rsidR="00DE24E5">
        <w:rPr>
          <w:rFonts w:hint="eastAsia"/>
        </w:rPr>
        <w:t>大きい</w:t>
      </w:r>
      <w:r w:rsidR="00D81B54">
        <w:rPr>
          <w:rFonts w:hint="eastAsia"/>
        </w:rPr>
        <w:t>場合は別途協議</w:t>
      </w:r>
      <w:r w:rsidR="00DE24E5">
        <w:rPr>
          <w:rFonts w:hint="eastAsia"/>
        </w:rPr>
        <w:t>とする</w:t>
      </w:r>
    </w:p>
    <w:p w:rsidR="002C043E" w:rsidRDefault="009B389F" w:rsidP="00677F98">
      <w:pPr>
        <w:pStyle w:val="a5"/>
        <w:ind w:right="-2" w:firstLineChars="100" w:firstLine="230"/>
        <w:jc w:val="both"/>
      </w:pPr>
      <w:r>
        <w:rPr>
          <w:rFonts w:hint="eastAsia"/>
        </w:rPr>
        <w:t>４．</w:t>
      </w:r>
      <w:r w:rsidR="00092A45">
        <w:rPr>
          <w:rFonts w:hint="eastAsia"/>
        </w:rPr>
        <w:t xml:space="preserve">完成期限　　　</w:t>
      </w:r>
      <w:r w:rsidR="00AC550A">
        <w:rPr>
          <w:rFonts w:hint="eastAsia"/>
        </w:rPr>
        <w:t>令和８年８</w:t>
      </w:r>
      <w:r w:rsidR="0028233B">
        <w:rPr>
          <w:rFonts w:hint="eastAsia"/>
        </w:rPr>
        <w:t>月</w:t>
      </w:r>
      <w:r w:rsidR="00AC550A">
        <w:rPr>
          <w:rFonts w:hint="eastAsia"/>
        </w:rPr>
        <w:t>31</w:t>
      </w:r>
      <w:r w:rsidR="0028233B">
        <w:rPr>
          <w:rFonts w:hint="eastAsia"/>
        </w:rPr>
        <w:t>日</w:t>
      </w:r>
      <w:r w:rsidR="002C043E">
        <w:rPr>
          <w:rFonts w:hint="eastAsia"/>
        </w:rPr>
        <w:t xml:space="preserve">　</w:t>
      </w:r>
    </w:p>
    <w:p w:rsidR="00092A45" w:rsidRDefault="00092A45" w:rsidP="00C83DCB">
      <w:pPr>
        <w:pStyle w:val="a5"/>
        <w:ind w:leftChars="107" w:left="2755" w:right="-2" w:hangingChars="1100" w:hanging="2530"/>
        <w:jc w:val="both"/>
      </w:pPr>
      <w:r>
        <w:rPr>
          <w:rFonts w:hint="eastAsia"/>
        </w:rPr>
        <w:t xml:space="preserve">５．参加要件　　　</w:t>
      </w:r>
      <w:r w:rsidR="006E3F91">
        <w:rPr>
          <w:rFonts w:hint="eastAsia"/>
        </w:rPr>
        <w:t>・</w:t>
      </w:r>
      <w:r w:rsidR="0028233B">
        <w:rPr>
          <w:rFonts w:hint="eastAsia"/>
        </w:rPr>
        <w:t>山形村に</w:t>
      </w:r>
      <w:r w:rsidR="006E3F91">
        <w:rPr>
          <w:rFonts w:hint="eastAsia"/>
        </w:rPr>
        <w:t>「競争入札参加資格審査申請書」の提出があり、</w:t>
      </w:r>
      <w:r w:rsidR="00C83DCB">
        <w:rPr>
          <w:rFonts w:hint="eastAsia"/>
        </w:rPr>
        <w:t xml:space="preserve">　</w:t>
      </w:r>
    </w:p>
    <w:p w:rsidR="0028233B" w:rsidRDefault="006E3F91" w:rsidP="00092A45">
      <w:pPr>
        <w:pStyle w:val="a5"/>
        <w:ind w:leftChars="1207" w:left="2535" w:right="-2"/>
        <w:jc w:val="both"/>
      </w:pPr>
      <w:r>
        <w:rPr>
          <w:rFonts w:hint="eastAsia"/>
        </w:rPr>
        <w:t>審査確認</w:t>
      </w:r>
      <w:r w:rsidR="00C83DCB">
        <w:rPr>
          <w:rFonts w:hint="eastAsia"/>
        </w:rPr>
        <w:t>が実施されている</w:t>
      </w:r>
      <w:r>
        <w:rPr>
          <w:rFonts w:hint="eastAsia"/>
        </w:rPr>
        <w:t>者</w:t>
      </w:r>
    </w:p>
    <w:p w:rsidR="006E3F91" w:rsidRDefault="00092A45" w:rsidP="006E3F91">
      <w:pPr>
        <w:pStyle w:val="a5"/>
        <w:ind w:leftChars="100" w:left="2740" w:right="-2" w:hangingChars="1100" w:hanging="2530"/>
        <w:jc w:val="both"/>
      </w:pPr>
      <w:r>
        <w:rPr>
          <w:rFonts w:hint="eastAsia"/>
        </w:rPr>
        <w:t xml:space="preserve">　　　　　　　　　</w:t>
      </w:r>
      <w:r w:rsidR="006E3F91">
        <w:rPr>
          <w:rFonts w:hint="eastAsia"/>
        </w:rPr>
        <w:t>・</w:t>
      </w:r>
      <w:r w:rsidR="00C83DCB">
        <w:rPr>
          <w:rFonts w:hint="eastAsia"/>
        </w:rPr>
        <w:t>長野県内に本店を有していること</w:t>
      </w:r>
    </w:p>
    <w:p w:rsidR="00C83DCB" w:rsidRDefault="00092A45" w:rsidP="006E3F91">
      <w:pPr>
        <w:pStyle w:val="a5"/>
        <w:ind w:leftChars="100" w:left="2740" w:right="-2" w:hangingChars="1100" w:hanging="2530"/>
        <w:jc w:val="both"/>
      </w:pPr>
      <w:r>
        <w:rPr>
          <w:rFonts w:hint="eastAsia"/>
        </w:rPr>
        <w:t xml:space="preserve">　　　　　　　　　</w:t>
      </w:r>
      <w:r w:rsidR="00C83DCB">
        <w:rPr>
          <w:rFonts w:hint="eastAsia"/>
        </w:rPr>
        <w:t>・本工事と同種工事の実績がある者</w:t>
      </w:r>
    </w:p>
    <w:p w:rsidR="0098430D" w:rsidRDefault="00C83DCB" w:rsidP="00C83DCB">
      <w:pPr>
        <w:pStyle w:val="a5"/>
        <w:ind w:right="-2" w:firstLineChars="100" w:firstLine="230"/>
        <w:jc w:val="both"/>
      </w:pPr>
      <w:r>
        <w:rPr>
          <w:rFonts w:hint="eastAsia"/>
        </w:rPr>
        <w:t>６</w:t>
      </w:r>
      <w:r w:rsidR="002C043E">
        <w:rPr>
          <w:rFonts w:hint="eastAsia"/>
        </w:rPr>
        <w:t>．入札</w:t>
      </w:r>
      <w:r w:rsidR="0098430D">
        <w:rPr>
          <w:rFonts w:hint="eastAsia"/>
        </w:rPr>
        <w:t>日時及び</w:t>
      </w:r>
      <w:r w:rsidR="002C043E">
        <w:rPr>
          <w:rFonts w:hint="eastAsia"/>
        </w:rPr>
        <w:t>場所</w:t>
      </w:r>
      <w:r w:rsidR="0098430D">
        <w:rPr>
          <w:rFonts w:hint="eastAsia"/>
        </w:rPr>
        <w:t xml:space="preserve">　　</w:t>
      </w:r>
      <w:r w:rsidR="00AC550A">
        <w:rPr>
          <w:rFonts w:hint="eastAsia"/>
        </w:rPr>
        <w:t>令和８年５</w:t>
      </w:r>
      <w:r w:rsidR="002C043E">
        <w:rPr>
          <w:rFonts w:hint="eastAsia"/>
        </w:rPr>
        <w:t>月</w:t>
      </w:r>
      <w:r w:rsidR="0007464A">
        <w:rPr>
          <w:rFonts w:hint="eastAsia"/>
        </w:rPr>
        <w:t>１１</w:t>
      </w:r>
      <w:r w:rsidR="002C043E">
        <w:rPr>
          <w:rFonts w:hint="eastAsia"/>
        </w:rPr>
        <w:t>日</w:t>
      </w:r>
      <w:r w:rsidR="0098430D">
        <w:rPr>
          <w:rFonts w:hint="eastAsia"/>
        </w:rPr>
        <w:t xml:space="preserve">　</w:t>
      </w:r>
      <w:r w:rsidR="0007464A">
        <w:rPr>
          <w:rFonts w:hint="eastAsia"/>
        </w:rPr>
        <w:t>午前10</w:t>
      </w:r>
      <w:r w:rsidR="002C043E">
        <w:rPr>
          <w:rFonts w:hint="eastAsia"/>
        </w:rPr>
        <w:t>時</w:t>
      </w:r>
      <w:r w:rsidR="0007464A">
        <w:rPr>
          <w:rFonts w:hint="eastAsia"/>
        </w:rPr>
        <w:t>00</w:t>
      </w:r>
      <w:r w:rsidR="0098430D">
        <w:rPr>
          <w:rFonts w:hint="eastAsia"/>
        </w:rPr>
        <w:t>分</w:t>
      </w:r>
    </w:p>
    <w:p w:rsidR="002C043E" w:rsidRDefault="002C043E" w:rsidP="0098430D">
      <w:pPr>
        <w:pStyle w:val="a5"/>
        <w:ind w:right="-2" w:firstLineChars="1300" w:firstLine="2990"/>
        <w:jc w:val="both"/>
      </w:pPr>
      <w:r>
        <w:rPr>
          <w:rFonts w:hint="eastAsia"/>
        </w:rPr>
        <w:t>山形村役場大会議室</w:t>
      </w:r>
    </w:p>
    <w:p w:rsidR="0098430D" w:rsidRDefault="0098430D" w:rsidP="0098430D">
      <w:pPr>
        <w:pStyle w:val="a5"/>
        <w:ind w:right="-2"/>
        <w:jc w:val="both"/>
      </w:pPr>
      <w:r>
        <w:rPr>
          <w:rFonts w:hint="eastAsia"/>
        </w:rPr>
        <w:t xml:space="preserve">　</w:t>
      </w:r>
      <w:r w:rsidR="00C83DCB">
        <w:rPr>
          <w:rFonts w:hint="eastAsia"/>
        </w:rPr>
        <w:t>７</w:t>
      </w:r>
      <w:r w:rsidR="009A708B">
        <w:rPr>
          <w:rFonts w:hint="eastAsia"/>
        </w:rPr>
        <w:t>．開札日時及び場所　　令和８年５</w:t>
      </w:r>
      <w:r>
        <w:rPr>
          <w:rFonts w:hint="eastAsia"/>
        </w:rPr>
        <w:t>月</w:t>
      </w:r>
      <w:r w:rsidR="0007464A">
        <w:rPr>
          <w:rFonts w:hint="eastAsia"/>
        </w:rPr>
        <w:t>１１</w:t>
      </w:r>
      <w:r>
        <w:rPr>
          <w:rFonts w:hint="eastAsia"/>
        </w:rPr>
        <w:t>日　入札後直ちに</w:t>
      </w:r>
    </w:p>
    <w:p w:rsidR="0098430D" w:rsidRDefault="0098430D" w:rsidP="0098430D">
      <w:pPr>
        <w:pStyle w:val="a5"/>
        <w:ind w:right="-2" w:firstLineChars="1300" w:firstLine="2990"/>
        <w:jc w:val="both"/>
      </w:pPr>
      <w:r>
        <w:rPr>
          <w:rFonts w:hint="eastAsia"/>
        </w:rPr>
        <w:t>山形村役場大会議室</w:t>
      </w:r>
    </w:p>
    <w:p w:rsidR="002C043E" w:rsidRDefault="002C043E" w:rsidP="0007464A">
      <w:pPr>
        <w:pStyle w:val="a5"/>
        <w:ind w:left="2530" w:right="-2" w:hangingChars="1100" w:hanging="2530"/>
        <w:jc w:val="both"/>
      </w:pPr>
      <w:r>
        <w:rPr>
          <w:rFonts w:hint="eastAsia"/>
        </w:rPr>
        <w:t xml:space="preserve">　</w:t>
      </w:r>
      <w:r w:rsidR="00C83DCB">
        <w:rPr>
          <w:rFonts w:hint="eastAsia"/>
        </w:rPr>
        <w:t>８</w:t>
      </w:r>
      <w:r>
        <w:rPr>
          <w:rFonts w:hint="eastAsia"/>
        </w:rPr>
        <w:t>．</w:t>
      </w:r>
      <w:r w:rsidR="0098430D">
        <w:rPr>
          <w:rFonts w:hint="eastAsia"/>
        </w:rPr>
        <w:t xml:space="preserve">入札保証金　　　</w:t>
      </w:r>
      <w:r w:rsidR="0007464A">
        <w:rPr>
          <w:rFonts w:hint="eastAsia"/>
        </w:rPr>
        <w:t>見積もる契約金額の100分の5以上の額を入札前に納めるものとするが、山形村財務規則第110条第1項各号</w:t>
      </w:r>
      <w:r w:rsidR="00C675DB">
        <w:rPr>
          <w:rFonts w:hint="eastAsia"/>
        </w:rPr>
        <w:t>のいずれか</w:t>
      </w:r>
      <w:r w:rsidR="0007464A">
        <w:rPr>
          <w:rFonts w:hint="eastAsia"/>
        </w:rPr>
        <w:t>に該当する場合免除とする</w:t>
      </w:r>
    </w:p>
    <w:p w:rsidR="0090194E" w:rsidRDefault="0090194E" w:rsidP="001715EE">
      <w:pPr>
        <w:pStyle w:val="a5"/>
        <w:ind w:left="2530" w:right="-2" w:hangingChars="1100" w:hanging="2530"/>
        <w:jc w:val="both"/>
      </w:pPr>
      <w:r>
        <w:rPr>
          <w:rFonts w:hint="eastAsia"/>
        </w:rPr>
        <w:t xml:space="preserve">　９．契約保証金　　　</w:t>
      </w:r>
      <w:r w:rsidR="00C675DB">
        <w:rPr>
          <w:rFonts w:hint="eastAsia"/>
        </w:rPr>
        <w:t>契約金額の100分の10以上の額とするが、山形村財務規則</w:t>
      </w:r>
      <w:r w:rsidR="001715EE">
        <w:rPr>
          <w:rFonts w:hint="eastAsia"/>
        </w:rPr>
        <w:t>第124条第3項各号のいずれかに該当する場合免除とする</w:t>
      </w:r>
    </w:p>
    <w:p w:rsidR="002C043E" w:rsidRDefault="002C043E" w:rsidP="002C043E">
      <w:pPr>
        <w:pStyle w:val="a5"/>
        <w:ind w:right="-2"/>
        <w:jc w:val="both"/>
      </w:pPr>
      <w:r>
        <w:rPr>
          <w:rFonts w:hint="eastAsia"/>
        </w:rPr>
        <w:t xml:space="preserve">　</w:t>
      </w:r>
      <w:r w:rsidR="0090194E">
        <w:rPr>
          <w:rFonts w:hint="eastAsia"/>
        </w:rPr>
        <w:t>10</w:t>
      </w:r>
      <w:r>
        <w:rPr>
          <w:rFonts w:hint="eastAsia"/>
        </w:rPr>
        <w:t>．</w:t>
      </w:r>
      <w:r w:rsidR="0098430D">
        <w:rPr>
          <w:rFonts w:hint="eastAsia"/>
        </w:rPr>
        <w:t>前払の適用　　　なし</w:t>
      </w:r>
    </w:p>
    <w:p w:rsidR="0098430D" w:rsidRDefault="00C83DCB" w:rsidP="00C83DCB">
      <w:pPr>
        <w:pStyle w:val="a5"/>
        <w:ind w:right="-2" w:firstLineChars="100" w:firstLine="230"/>
        <w:jc w:val="both"/>
      </w:pPr>
      <w:r>
        <w:rPr>
          <w:rFonts w:hint="eastAsia"/>
        </w:rPr>
        <w:t>1</w:t>
      </w:r>
      <w:r w:rsidR="0090194E">
        <w:rPr>
          <w:rFonts w:hint="eastAsia"/>
        </w:rPr>
        <w:t>1</w:t>
      </w:r>
      <w:r w:rsidR="0098430D">
        <w:rPr>
          <w:rFonts w:hint="eastAsia"/>
        </w:rPr>
        <w:t>．最低制限価格　　なし</w:t>
      </w:r>
    </w:p>
    <w:p w:rsidR="002C043E" w:rsidRDefault="000B52A2" w:rsidP="001715EE">
      <w:pPr>
        <w:pStyle w:val="a5"/>
        <w:ind w:leftChars="100" w:left="2280" w:right="-2" w:hangingChars="900" w:hanging="2070"/>
        <w:jc w:val="both"/>
      </w:pPr>
      <w:r>
        <w:rPr>
          <w:rFonts w:hint="eastAsia"/>
        </w:rPr>
        <w:t>12．資格の確認等　　参加を希望する者は、政令第167条の4第1項及び</w:t>
      </w:r>
      <w:r w:rsidR="00EC7A4C">
        <w:rPr>
          <w:rFonts w:hint="eastAsia"/>
        </w:rPr>
        <w:t>政令</w:t>
      </w:r>
      <w:r>
        <w:rPr>
          <w:rFonts w:hint="eastAsia"/>
        </w:rPr>
        <w:t>第167条の4第2項各号の規程による制限を受ける者でないこと並びに</w:t>
      </w:r>
      <w:r w:rsidR="00EC7A4C">
        <w:rPr>
          <w:rFonts w:hint="eastAsia"/>
        </w:rPr>
        <w:t>政令第167条の5第1項及び政令第167条の5の2の規定による資格を有する者であることを</w:t>
      </w:r>
      <w:r w:rsidR="00D81B54">
        <w:rPr>
          <w:rFonts w:hint="eastAsia"/>
        </w:rPr>
        <w:t>入札参加申込書</w:t>
      </w:r>
      <w:r w:rsidR="00EC7A4C">
        <w:rPr>
          <w:rFonts w:hint="eastAsia"/>
        </w:rPr>
        <w:t>により申し出ること。</w:t>
      </w:r>
      <w:bookmarkStart w:id="0" w:name="_GoBack"/>
      <w:bookmarkEnd w:id="0"/>
      <w:r w:rsidR="002C043E">
        <w:rPr>
          <w:rFonts w:hint="eastAsia"/>
        </w:rPr>
        <w:t xml:space="preserve">　　　　　　　　　　　　</w:t>
      </w:r>
    </w:p>
    <w:p w:rsidR="0007464A" w:rsidRDefault="0007464A" w:rsidP="002C043E">
      <w:pPr>
        <w:pStyle w:val="a5"/>
        <w:ind w:right="-2"/>
        <w:jc w:val="both"/>
        <w:rPr>
          <w:rFonts w:hint="eastAsia"/>
        </w:rPr>
      </w:pPr>
    </w:p>
    <w:p w:rsidR="0098430D" w:rsidRDefault="0098430D" w:rsidP="002C043E">
      <w:pPr>
        <w:pStyle w:val="a5"/>
        <w:ind w:right="-2"/>
        <w:jc w:val="both"/>
      </w:pPr>
      <w:r>
        <w:rPr>
          <w:rFonts w:hint="eastAsia"/>
        </w:rPr>
        <w:lastRenderedPageBreak/>
        <w:t>（注意事項</w:t>
      </w:r>
      <w:r w:rsidR="00EC7A4C">
        <w:rPr>
          <w:rFonts w:hint="eastAsia"/>
        </w:rPr>
        <w:t>等</w:t>
      </w:r>
      <w:r>
        <w:rPr>
          <w:rFonts w:hint="eastAsia"/>
        </w:rPr>
        <w:t>）</w:t>
      </w:r>
    </w:p>
    <w:p w:rsidR="0098430D" w:rsidRDefault="0098430D" w:rsidP="00667944">
      <w:pPr>
        <w:pStyle w:val="a5"/>
        <w:ind w:left="460" w:right="-2" w:hangingChars="200" w:hanging="460"/>
        <w:jc w:val="both"/>
      </w:pPr>
      <w:r>
        <w:rPr>
          <w:rFonts w:hint="eastAsia"/>
        </w:rPr>
        <w:t xml:space="preserve">　・第2回の入札をもってしても落札者がない時は、最終回の最低入札者と地方</w:t>
      </w:r>
      <w:r w:rsidR="004D6707">
        <w:rPr>
          <w:rFonts w:hint="eastAsia"/>
        </w:rPr>
        <w:t>自治法</w:t>
      </w:r>
      <w:r>
        <w:rPr>
          <w:rFonts w:hint="eastAsia"/>
        </w:rPr>
        <w:t>施行令第167条の2第1項第8号の規定による随意契約とします。</w:t>
      </w:r>
      <w:r w:rsidR="00667944">
        <w:rPr>
          <w:rFonts w:hint="eastAsia"/>
        </w:rPr>
        <w:t>見積もりは2回を限度とします。</w:t>
      </w:r>
    </w:p>
    <w:p w:rsidR="00260BC8" w:rsidRDefault="00667944" w:rsidP="00C83DCB">
      <w:pPr>
        <w:pStyle w:val="a5"/>
        <w:ind w:left="460" w:right="-2" w:hangingChars="200" w:hanging="460"/>
        <w:jc w:val="both"/>
      </w:pPr>
      <w:r>
        <w:rPr>
          <w:rFonts w:hint="eastAsia"/>
        </w:rPr>
        <w:t xml:space="preserve">　・落札価格の決定にあたっては入札書に記載された金額に当該金額の100分の10に相当する額を加算した金額（当該金額に1円未満の端数があるときは、その端数金額を切り捨てた金額）をもって落札価格とするので、消費税に係る課税事業者であるか免税事業者であるかを問わず、見積もった総額の110分の100に相当する金額を入札書に記載すること。</w:t>
      </w:r>
    </w:p>
    <w:p w:rsidR="00EC7A4C" w:rsidRDefault="00EC7A4C" w:rsidP="00EC7A4C">
      <w:pPr>
        <w:pStyle w:val="a5"/>
        <w:ind w:left="460" w:right="-2" w:hangingChars="200" w:hanging="460"/>
        <w:jc w:val="both"/>
      </w:pPr>
      <w:r>
        <w:rPr>
          <w:rFonts w:hint="eastAsia"/>
        </w:rPr>
        <w:t xml:space="preserve">　・質問がある場合、メール〔</w:t>
      </w:r>
      <w:hyperlink r:id="rId6" w:history="1">
        <w:r w:rsidRPr="00673854">
          <w:rPr>
            <w:rStyle w:val="a7"/>
          </w:rPr>
          <w:t>rinmu@vill.yamagata.nagano.jp</w:t>
        </w:r>
      </w:hyperlink>
      <w:r>
        <w:rPr>
          <w:rFonts w:hint="eastAsia"/>
        </w:rPr>
        <w:t>〕</w:t>
      </w:r>
      <w:r w:rsidR="00581E2A">
        <w:rPr>
          <w:rFonts w:hint="eastAsia"/>
        </w:rPr>
        <w:t>もしくはファックス</w:t>
      </w:r>
    </w:p>
    <w:p w:rsidR="00581E2A" w:rsidRPr="00260BC8" w:rsidRDefault="00581E2A" w:rsidP="00581E2A">
      <w:pPr>
        <w:pStyle w:val="a5"/>
        <w:ind w:left="460" w:right="-2" w:hangingChars="200" w:hanging="460"/>
        <w:jc w:val="both"/>
      </w:pPr>
      <w:r>
        <w:rPr>
          <w:rFonts w:hint="eastAsia"/>
        </w:rPr>
        <w:t xml:space="preserve">　　〔0263-98-3078〕により令和</w:t>
      </w:r>
      <w:r w:rsidR="009A708B">
        <w:rPr>
          <w:rFonts w:hint="eastAsia"/>
        </w:rPr>
        <w:t>8</w:t>
      </w:r>
      <w:r>
        <w:rPr>
          <w:rFonts w:hint="eastAsia"/>
        </w:rPr>
        <w:t>年</w:t>
      </w:r>
      <w:r w:rsidR="009A708B">
        <w:rPr>
          <w:rFonts w:hint="eastAsia"/>
        </w:rPr>
        <w:t>5</w:t>
      </w:r>
      <w:r>
        <w:rPr>
          <w:rFonts w:hint="eastAsia"/>
        </w:rPr>
        <w:t>月</w:t>
      </w:r>
      <w:r w:rsidR="009A708B">
        <w:rPr>
          <w:rFonts w:hint="eastAsia"/>
        </w:rPr>
        <w:t>1</w:t>
      </w:r>
      <w:r>
        <w:rPr>
          <w:rFonts w:hint="eastAsia"/>
        </w:rPr>
        <w:t>日（</w:t>
      </w:r>
      <w:r w:rsidR="009A708B">
        <w:rPr>
          <w:rFonts w:hint="eastAsia"/>
        </w:rPr>
        <w:t>金</w:t>
      </w:r>
      <w:r>
        <w:rPr>
          <w:rFonts w:hint="eastAsia"/>
        </w:rPr>
        <w:t>）午後5時までに質問状を提出すること。質問状の様式は任意とする。</w:t>
      </w:r>
    </w:p>
    <w:sectPr w:rsidR="00581E2A" w:rsidRPr="00260BC8" w:rsidSect="00EC7A4C">
      <w:pgSz w:w="11906" w:h="16838"/>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17B" w:rsidRDefault="00A6017B" w:rsidP="00AC550A">
      <w:r>
        <w:separator/>
      </w:r>
    </w:p>
  </w:endnote>
  <w:endnote w:type="continuationSeparator" w:id="0">
    <w:p w:rsidR="00A6017B" w:rsidRDefault="00A6017B" w:rsidP="00AC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17B" w:rsidRDefault="00A6017B" w:rsidP="00AC550A">
      <w:r>
        <w:separator/>
      </w:r>
    </w:p>
  </w:footnote>
  <w:footnote w:type="continuationSeparator" w:id="0">
    <w:p w:rsidR="00A6017B" w:rsidRDefault="00A6017B" w:rsidP="00AC5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C8"/>
    <w:rsid w:val="00027D65"/>
    <w:rsid w:val="0007464A"/>
    <w:rsid w:val="00092A45"/>
    <w:rsid w:val="000B52A2"/>
    <w:rsid w:val="001715EE"/>
    <w:rsid w:val="001A68E6"/>
    <w:rsid w:val="00260BC8"/>
    <w:rsid w:val="0028233B"/>
    <w:rsid w:val="002C043E"/>
    <w:rsid w:val="002C73E1"/>
    <w:rsid w:val="004738ED"/>
    <w:rsid w:val="004D6707"/>
    <w:rsid w:val="004F1763"/>
    <w:rsid w:val="00581E2A"/>
    <w:rsid w:val="00667944"/>
    <w:rsid w:val="00677F98"/>
    <w:rsid w:val="006E3F91"/>
    <w:rsid w:val="00712223"/>
    <w:rsid w:val="00855E90"/>
    <w:rsid w:val="0090194E"/>
    <w:rsid w:val="0098430D"/>
    <w:rsid w:val="009A708B"/>
    <w:rsid w:val="009B389F"/>
    <w:rsid w:val="00A6017B"/>
    <w:rsid w:val="00AC550A"/>
    <w:rsid w:val="00BB1A03"/>
    <w:rsid w:val="00C675DB"/>
    <w:rsid w:val="00C83DCB"/>
    <w:rsid w:val="00D04B0F"/>
    <w:rsid w:val="00D81B54"/>
    <w:rsid w:val="00DE24E5"/>
    <w:rsid w:val="00EC7A4C"/>
    <w:rsid w:val="00F2478B"/>
    <w:rsid w:val="00F90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88587B"/>
  <w15:chartTrackingRefBased/>
  <w15:docId w15:val="{CC646BEA-9047-4B34-BF63-9848BCBA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0BC8"/>
    <w:pPr>
      <w:jc w:val="center"/>
    </w:pPr>
    <w:rPr>
      <w:rFonts w:ascii="ＭＳ 明朝" w:eastAsia="ＭＳ 明朝" w:hAnsi="ＭＳ 明朝"/>
      <w:sz w:val="23"/>
      <w:szCs w:val="23"/>
    </w:rPr>
  </w:style>
  <w:style w:type="character" w:customStyle="1" w:styleId="a4">
    <w:name w:val="記 (文字)"/>
    <w:basedOn w:val="a0"/>
    <w:link w:val="a3"/>
    <w:uiPriority w:val="99"/>
    <w:rsid w:val="00260BC8"/>
    <w:rPr>
      <w:rFonts w:ascii="ＭＳ 明朝" w:eastAsia="ＭＳ 明朝" w:hAnsi="ＭＳ 明朝"/>
      <w:sz w:val="23"/>
      <w:szCs w:val="23"/>
    </w:rPr>
  </w:style>
  <w:style w:type="paragraph" w:styleId="a5">
    <w:name w:val="Closing"/>
    <w:basedOn w:val="a"/>
    <w:link w:val="a6"/>
    <w:uiPriority w:val="99"/>
    <w:unhideWhenUsed/>
    <w:rsid w:val="00260BC8"/>
    <w:pPr>
      <w:jc w:val="right"/>
    </w:pPr>
    <w:rPr>
      <w:rFonts w:ascii="ＭＳ 明朝" w:eastAsia="ＭＳ 明朝" w:hAnsi="ＭＳ 明朝"/>
      <w:sz w:val="23"/>
      <w:szCs w:val="23"/>
    </w:rPr>
  </w:style>
  <w:style w:type="character" w:customStyle="1" w:styleId="a6">
    <w:name w:val="結語 (文字)"/>
    <w:basedOn w:val="a0"/>
    <w:link w:val="a5"/>
    <w:uiPriority w:val="99"/>
    <w:rsid w:val="00260BC8"/>
    <w:rPr>
      <w:rFonts w:ascii="ＭＳ 明朝" w:eastAsia="ＭＳ 明朝" w:hAnsi="ＭＳ 明朝"/>
      <w:sz w:val="23"/>
      <w:szCs w:val="23"/>
    </w:rPr>
  </w:style>
  <w:style w:type="character" w:styleId="a7">
    <w:name w:val="Hyperlink"/>
    <w:basedOn w:val="a0"/>
    <w:uiPriority w:val="99"/>
    <w:unhideWhenUsed/>
    <w:rsid w:val="00EC7A4C"/>
    <w:rPr>
      <w:color w:val="0563C1" w:themeColor="hyperlink"/>
      <w:u w:val="single"/>
    </w:rPr>
  </w:style>
  <w:style w:type="paragraph" w:styleId="a8">
    <w:name w:val="Balloon Text"/>
    <w:basedOn w:val="a"/>
    <w:link w:val="a9"/>
    <w:uiPriority w:val="99"/>
    <w:semiHidden/>
    <w:unhideWhenUsed/>
    <w:rsid w:val="00581E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1E2A"/>
    <w:rPr>
      <w:rFonts w:asciiTheme="majorHAnsi" w:eastAsiaTheme="majorEastAsia" w:hAnsiTheme="majorHAnsi" w:cstheme="majorBidi"/>
      <w:sz w:val="18"/>
      <w:szCs w:val="18"/>
    </w:rPr>
  </w:style>
  <w:style w:type="paragraph" w:styleId="aa">
    <w:name w:val="header"/>
    <w:basedOn w:val="a"/>
    <w:link w:val="ab"/>
    <w:uiPriority w:val="99"/>
    <w:unhideWhenUsed/>
    <w:rsid w:val="00AC550A"/>
    <w:pPr>
      <w:tabs>
        <w:tab w:val="center" w:pos="4252"/>
        <w:tab w:val="right" w:pos="8504"/>
      </w:tabs>
      <w:snapToGrid w:val="0"/>
    </w:pPr>
  </w:style>
  <w:style w:type="character" w:customStyle="1" w:styleId="ab">
    <w:name w:val="ヘッダー (文字)"/>
    <w:basedOn w:val="a0"/>
    <w:link w:val="aa"/>
    <w:uiPriority w:val="99"/>
    <w:rsid w:val="00AC550A"/>
  </w:style>
  <w:style w:type="paragraph" w:styleId="ac">
    <w:name w:val="footer"/>
    <w:basedOn w:val="a"/>
    <w:link w:val="ad"/>
    <w:uiPriority w:val="99"/>
    <w:unhideWhenUsed/>
    <w:rsid w:val="00AC550A"/>
    <w:pPr>
      <w:tabs>
        <w:tab w:val="center" w:pos="4252"/>
        <w:tab w:val="right" w:pos="8504"/>
      </w:tabs>
      <w:snapToGrid w:val="0"/>
    </w:pPr>
  </w:style>
  <w:style w:type="character" w:customStyle="1" w:styleId="ad">
    <w:name w:val="フッター (文字)"/>
    <w:basedOn w:val="a0"/>
    <w:link w:val="ac"/>
    <w:uiPriority w:val="99"/>
    <w:rsid w:val="00AC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nmu@vill.yamagata.nagan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WS22013</dc:creator>
  <cp:keywords/>
  <dc:description/>
  <cp:lastModifiedBy>WS22013</cp:lastModifiedBy>
  <cp:revision>19</cp:revision>
  <cp:lastPrinted>2026-04-24T05:25:00Z</cp:lastPrinted>
  <dcterms:created xsi:type="dcterms:W3CDTF">2025-08-04T01:16:00Z</dcterms:created>
  <dcterms:modified xsi:type="dcterms:W3CDTF">2026-04-24T05:25:00Z</dcterms:modified>
</cp:coreProperties>
</file>